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F07CC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3E53F3E7" wp14:editId="35C0B910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C9AC2CD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282FF3F6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1F6F2A7A" w14:textId="6DE4B3D6" w:rsidR="00D15E31" w:rsidRDefault="00CE1D50" w:rsidP="00C37BF4">
      <w:pPr>
        <w:jc w:val="both"/>
        <w:rPr>
          <w:rFonts w:cs="Times New Roman"/>
          <w:iCs/>
        </w:rPr>
      </w:pP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  <w:t>Előterjesztő: Ferenczy Ernő Ervin</w:t>
      </w:r>
    </w:p>
    <w:p w14:paraId="490E71CC" w14:textId="79D40875" w:rsidR="00CE1D50" w:rsidRDefault="00CE1D50" w:rsidP="00C37BF4">
      <w:pPr>
        <w:jc w:val="both"/>
        <w:rPr>
          <w:rFonts w:cs="Times New Roman"/>
          <w:iCs/>
        </w:rPr>
      </w:pP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</w:r>
      <w:r>
        <w:rPr>
          <w:rFonts w:cs="Times New Roman"/>
          <w:iCs/>
        </w:rPr>
        <w:tab/>
        <w:t>Összeállította: dr. Varga Imre</w:t>
      </w:r>
    </w:p>
    <w:p w14:paraId="25D4ACE2" w14:textId="77777777" w:rsidR="00CE1D50" w:rsidRPr="008E4B88" w:rsidRDefault="00CE1D50" w:rsidP="00C37BF4">
      <w:pPr>
        <w:jc w:val="both"/>
        <w:rPr>
          <w:rFonts w:cs="Times New Roman"/>
          <w:iCs/>
        </w:rPr>
      </w:pPr>
    </w:p>
    <w:p w14:paraId="06BD49DD" w14:textId="77777777" w:rsidR="00D15E31" w:rsidRPr="008E4B88" w:rsidRDefault="00D15E31" w:rsidP="00C37BF4">
      <w:pPr>
        <w:jc w:val="center"/>
        <w:rPr>
          <w:rFonts w:cs="Times New Roman"/>
          <w:b/>
          <w:iCs/>
        </w:rPr>
      </w:pPr>
      <w:r w:rsidRPr="008E4B88">
        <w:rPr>
          <w:rFonts w:cs="Times New Roman"/>
          <w:b/>
          <w:iCs/>
        </w:rPr>
        <w:t>ELŐTERJESZTÉS</w:t>
      </w:r>
    </w:p>
    <w:p w14:paraId="65C791FB" w14:textId="77777777" w:rsidR="008E4B88" w:rsidRPr="00C37BF4" w:rsidRDefault="008E4B88" w:rsidP="00C37BF4">
      <w:pPr>
        <w:jc w:val="center"/>
        <w:rPr>
          <w:rFonts w:ascii="Garamond" w:hAnsi="Garamond" w:cs="Times New Roman"/>
          <w:b/>
          <w:i/>
        </w:rPr>
      </w:pPr>
    </w:p>
    <w:p w14:paraId="2F5848A8" w14:textId="3464D2E8" w:rsidR="00D15E31" w:rsidRDefault="008E4B88" w:rsidP="008E4B88">
      <w:pPr>
        <w:jc w:val="center"/>
        <w:rPr>
          <w:rFonts w:cs="Times New Roman"/>
          <w:b/>
          <w:bCs/>
          <w:iCs/>
        </w:rPr>
      </w:pPr>
      <w:r w:rsidRPr="008E4B88">
        <w:rPr>
          <w:rFonts w:cs="Times New Roman"/>
          <w:b/>
          <w:bCs/>
          <w:iCs/>
        </w:rPr>
        <w:t>A Képviselő-testület 2026.évi munkatervéről</w:t>
      </w:r>
    </w:p>
    <w:p w14:paraId="4B7AF0A7" w14:textId="77777777" w:rsidR="008E4B88" w:rsidRPr="008E4B88" w:rsidRDefault="008E4B88" w:rsidP="008E4B88">
      <w:pPr>
        <w:jc w:val="center"/>
        <w:rPr>
          <w:rFonts w:cs="Times New Roman"/>
          <w:b/>
          <w:bCs/>
          <w:iCs/>
        </w:rPr>
      </w:pPr>
    </w:p>
    <w:p w14:paraId="68E80ECC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298CAA09" w14:textId="77777777" w:rsidR="00D15E31" w:rsidRPr="00293705" w:rsidRDefault="00D15E31" w:rsidP="00C37BF4">
      <w:pPr>
        <w:jc w:val="both"/>
        <w:rPr>
          <w:rFonts w:cs="Times New Roman"/>
          <w:b/>
        </w:rPr>
      </w:pPr>
      <w:r w:rsidRPr="00293705">
        <w:rPr>
          <w:rFonts w:cs="Times New Roman"/>
          <w:b/>
        </w:rPr>
        <w:t>Tisztelt Képviselő-testület!</w:t>
      </w:r>
    </w:p>
    <w:p w14:paraId="1463F3C3" w14:textId="77777777" w:rsidR="00BB6DBE" w:rsidRPr="00293705" w:rsidRDefault="00BB6DBE" w:rsidP="00C37BF4">
      <w:pPr>
        <w:jc w:val="both"/>
        <w:rPr>
          <w:rFonts w:cs="Times New Roman"/>
          <w:b/>
        </w:rPr>
      </w:pPr>
    </w:p>
    <w:p w14:paraId="598B472C" w14:textId="4B49AC04" w:rsidR="000954F2" w:rsidRPr="00293705" w:rsidRDefault="000954F2" w:rsidP="00CE1D50">
      <w:pPr>
        <w:pStyle w:val="Nincstrkz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293705">
        <w:rPr>
          <w:rFonts w:ascii="Times New Roman" w:eastAsia="Arial" w:hAnsi="Times New Roman" w:cs="Times New Roman"/>
          <w:sz w:val="24"/>
          <w:szCs w:val="24"/>
        </w:rPr>
        <w:t xml:space="preserve">Magyarország helyi önkormányzatairól szóló 2011.évi CLXXXIX törvény 44. §-a </w:t>
      </w:r>
      <w:r w:rsidR="008E4B88" w:rsidRPr="00293705">
        <w:rPr>
          <w:rFonts w:ascii="Times New Roman" w:eastAsia="Arial" w:hAnsi="Times New Roman" w:cs="Times New Roman"/>
          <w:sz w:val="24"/>
          <w:szCs w:val="24"/>
        </w:rPr>
        <w:t xml:space="preserve">szerint: </w:t>
      </w:r>
      <w:r w:rsidR="008E4B88" w:rsidRPr="0029370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 képviselő-testület szükség szerint, a szervezeti és működési szabályzatban meghatározott számú, de évente legalább hat ülést tart.</w:t>
      </w:r>
    </w:p>
    <w:p w14:paraId="35E81197" w14:textId="77777777" w:rsidR="008E4B88" w:rsidRPr="00293705" w:rsidRDefault="008E4B88" w:rsidP="008E4B88">
      <w:pPr>
        <w:pStyle w:val="Nincstrkz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</w:p>
    <w:p w14:paraId="172E9840" w14:textId="6F7BB438" w:rsidR="00CE1D50" w:rsidRPr="00293705" w:rsidRDefault="008E4B88" w:rsidP="00CE1D50">
      <w:pPr>
        <w:pStyle w:val="Nincstrkz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3705">
        <w:rPr>
          <w:rFonts w:ascii="Times New Roman" w:hAnsi="Times New Roman" w:cs="Times New Roman"/>
          <w:sz w:val="24"/>
          <w:szCs w:val="24"/>
        </w:rPr>
        <w:t xml:space="preserve">Zebegény Község Önkormányzat Képviselő-testületének Zebegény </w:t>
      </w:r>
      <w:r w:rsidR="00CE1D50" w:rsidRPr="00293705">
        <w:rPr>
          <w:rFonts w:ascii="Times New Roman" w:hAnsi="Times New Roman" w:cs="Times New Roman"/>
          <w:sz w:val="24"/>
          <w:szCs w:val="24"/>
        </w:rPr>
        <w:t>Község Önkormányzat</w:t>
      </w:r>
      <w:r w:rsidRPr="00293705">
        <w:rPr>
          <w:rFonts w:ascii="Times New Roman" w:hAnsi="Times New Roman" w:cs="Times New Roman"/>
          <w:sz w:val="24"/>
          <w:szCs w:val="24"/>
        </w:rPr>
        <w:t xml:space="preserve"> </w:t>
      </w:r>
      <w:r w:rsidR="00CE1D50" w:rsidRPr="00293705">
        <w:rPr>
          <w:rFonts w:ascii="Times New Roman" w:hAnsi="Times New Roman" w:cs="Times New Roman"/>
          <w:sz w:val="24"/>
          <w:szCs w:val="24"/>
        </w:rPr>
        <w:t>Szervezeti</w:t>
      </w:r>
      <w:r w:rsidRPr="00293705">
        <w:rPr>
          <w:rFonts w:ascii="Times New Roman" w:hAnsi="Times New Roman" w:cs="Times New Roman"/>
          <w:sz w:val="24"/>
          <w:szCs w:val="24"/>
        </w:rPr>
        <w:t xml:space="preserve"> és </w:t>
      </w:r>
      <w:r w:rsidR="00CE1D50" w:rsidRPr="00293705">
        <w:rPr>
          <w:rFonts w:ascii="Times New Roman" w:hAnsi="Times New Roman" w:cs="Times New Roman"/>
          <w:sz w:val="24"/>
          <w:szCs w:val="24"/>
        </w:rPr>
        <w:t>Működési szabályairól</w:t>
      </w:r>
      <w:r w:rsidRPr="00293705">
        <w:rPr>
          <w:rFonts w:ascii="Times New Roman" w:hAnsi="Times New Roman" w:cs="Times New Roman"/>
          <w:sz w:val="24"/>
          <w:szCs w:val="24"/>
        </w:rPr>
        <w:t xml:space="preserve"> szóló 11/2024. (XI. 25.) önkormányzati rendelete (SZMSZ) 10. § (1)</w:t>
      </w:r>
      <w:r w:rsidR="00CE1D50" w:rsidRPr="00293705">
        <w:rPr>
          <w:rFonts w:ascii="Times New Roman" w:hAnsi="Times New Roman" w:cs="Times New Roman"/>
          <w:sz w:val="24"/>
          <w:szCs w:val="24"/>
        </w:rPr>
        <w:t>-(2)</w:t>
      </w:r>
      <w:r w:rsidRPr="00293705">
        <w:rPr>
          <w:rFonts w:ascii="Times New Roman" w:hAnsi="Times New Roman" w:cs="Times New Roman"/>
          <w:sz w:val="24"/>
          <w:szCs w:val="24"/>
        </w:rPr>
        <w:t xml:space="preserve"> bekezdése</w:t>
      </w:r>
      <w:r w:rsidR="00CE1D50" w:rsidRPr="00293705">
        <w:rPr>
          <w:rFonts w:ascii="Times New Roman" w:hAnsi="Times New Roman" w:cs="Times New Roman"/>
          <w:sz w:val="24"/>
          <w:szCs w:val="24"/>
        </w:rPr>
        <w:t>i</w:t>
      </w:r>
      <w:r w:rsidRPr="00293705">
        <w:rPr>
          <w:rFonts w:ascii="Times New Roman" w:hAnsi="Times New Roman" w:cs="Times New Roman"/>
          <w:sz w:val="24"/>
          <w:szCs w:val="24"/>
        </w:rPr>
        <w:t xml:space="preserve"> szerint:</w:t>
      </w:r>
      <w:r w:rsidR="00CE1D50" w:rsidRPr="00293705">
        <w:rPr>
          <w:rFonts w:ascii="Times New Roman" w:hAnsi="Times New Roman" w:cs="Times New Roman"/>
          <w:sz w:val="24"/>
          <w:szCs w:val="24"/>
        </w:rPr>
        <w:t xml:space="preserve"> </w:t>
      </w:r>
      <w:r w:rsidR="00CE1D50" w:rsidRPr="00293705">
        <w:rPr>
          <w:rFonts w:ascii="Times New Roman" w:hAnsi="Times New Roman" w:cs="Times New Roman"/>
          <w:i/>
          <w:iCs/>
          <w:sz w:val="24"/>
          <w:szCs w:val="24"/>
        </w:rPr>
        <w:t>(1)</w:t>
      </w:r>
      <w:r w:rsidR="00CE1D50" w:rsidRPr="0029370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E1D50" w:rsidRPr="00293705">
        <w:rPr>
          <w:rFonts w:ascii="Times New Roman" w:hAnsi="Times New Roman" w:cs="Times New Roman"/>
          <w:i/>
          <w:iCs/>
          <w:sz w:val="24"/>
          <w:szCs w:val="24"/>
        </w:rPr>
        <w:t>A Képviselő-testület éves munkaterv alapján végzi tevékenységét.</w:t>
      </w:r>
    </w:p>
    <w:p w14:paraId="719389FE" w14:textId="77777777" w:rsidR="00CE1D50" w:rsidRPr="00293705" w:rsidRDefault="00CE1D50" w:rsidP="00CE1D5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93705">
        <w:rPr>
          <w:rFonts w:ascii="Times New Roman" w:hAnsi="Times New Roman" w:cs="Times New Roman"/>
          <w:i/>
          <w:iCs/>
          <w:sz w:val="24"/>
          <w:szCs w:val="24"/>
        </w:rPr>
        <w:t>(2) A Képviselő-testület az éves munkatervét – a polgármester előterjesztése alapján – a tárgyévet megelőző utolsó vagy évi első rendes ülésén fogadja el</w:t>
      </w:r>
      <w:r w:rsidRPr="00293705">
        <w:rPr>
          <w:rFonts w:ascii="Times New Roman" w:hAnsi="Times New Roman" w:cs="Times New Roman"/>
          <w:sz w:val="24"/>
          <w:szCs w:val="24"/>
        </w:rPr>
        <w:t>.</w:t>
      </w:r>
    </w:p>
    <w:p w14:paraId="43485CB3" w14:textId="77777777" w:rsidR="00CE1D50" w:rsidRPr="00293705" w:rsidRDefault="00CE1D50" w:rsidP="00CE1D5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CD3B13D" w14:textId="492B3266" w:rsidR="00CE1D50" w:rsidRPr="00293705" w:rsidRDefault="00CE1D50" w:rsidP="00CE1D50">
      <w:pPr>
        <w:pStyle w:val="Nincstrkz"/>
        <w:jc w:val="both"/>
        <w:rPr>
          <w:rFonts w:ascii="Times New Roman" w:hAnsi="Times New Roman" w:cs="Times New Roman"/>
          <w:i/>
          <w:iCs/>
          <w:color w:val="333E55"/>
          <w:sz w:val="24"/>
          <w:szCs w:val="24"/>
          <w:shd w:val="clear" w:color="auto" w:fill="FFFFFF"/>
        </w:rPr>
      </w:pPr>
      <w:r w:rsidRPr="00293705">
        <w:rPr>
          <w:rFonts w:ascii="Times New Roman" w:hAnsi="Times New Roman" w:cs="Times New Roman"/>
          <w:sz w:val="24"/>
          <w:szCs w:val="24"/>
        </w:rPr>
        <w:t>SZMSZ 12.§ (1) bekezdése szerint:</w:t>
      </w:r>
      <w:r w:rsidRPr="00293705">
        <w:rPr>
          <w:rFonts w:ascii="Times New Roman" w:hAnsi="Times New Roman" w:cs="Times New Roman"/>
          <w:b/>
          <w:bCs/>
          <w:color w:val="333E55"/>
          <w:sz w:val="23"/>
          <w:szCs w:val="23"/>
          <w:shd w:val="clear" w:color="auto" w:fill="FFFFFF"/>
        </w:rPr>
        <w:t xml:space="preserve"> </w:t>
      </w:r>
      <w:r w:rsidRPr="00293705">
        <w:rPr>
          <w:rFonts w:ascii="Times New Roman" w:hAnsi="Times New Roman" w:cs="Times New Roman"/>
          <w:i/>
          <w:iCs/>
          <w:color w:val="333E55"/>
          <w:sz w:val="24"/>
          <w:szCs w:val="24"/>
          <w:shd w:val="clear" w:color="auto" w:fill="FFFFFF"/>
        </w:rPr>
        <w:t>A Képviselő-testület az általa elfogadott éves munkatervben meghatározott számú – de legalább évi 10 – rendes ülést tart, az adott hónap harmadik csütörtökén délután 18:00 órától.</w:t>
      </w:r>
    </w:p>
    <w:p w14:paraId="129CC62A" w14:textId="77777777" w:rsidR="00CE1D50" w:rsidRPr="00293705" w:rsidRDefault="00CE1D50" w:rsidP="00CE1D50">
      <w:pPr>
        <w:pStyle w:val="Nincstrkz"/>
        <w:jc w:val="both"/>
        <w:rPr>
          <w:rFonts w:ascii="Times New Roman" w:hAnsi="Times New Roman" w:cs="Times New Roman"/>
          <w:i/>
          <w:iCs/>
          <w:color w:val="333E55"/>
          <w:sz w:val="24"/>
          <w:szCs w:val="24"/>
          <w:shd w:val="clear" w:color="auto" w:fill="FFFFFF"/>
        </w:rPr>
      </w:pPr>
    </w:p>
    <w:p w14:paraId="33B3BD71" w14:textId="54AD13A0" w:rsidR="00CE1D50" w:rsidRPr="00811C3F" w:rsidRDefault="00CE1D50" w:rsidP="00CE1D5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11C3F">
        <w:rPr>
          <w:rFonts w:ascii="Times New Roman" w:hAnsi="Times New Roman" w:cs="Times New Roman"/>
          <w:color w:val="333E55"/>
          <w:sz w:val="24"/>
          <w:szCs w:val="24"/>
          <w:shd w:val="clear" w:color="auto" w:fill="FFFFFF"/>
        </w:rPr>
        <w:t>Tekintettel a fent hivatkozott jogszabályi rendelkezésekre készült el a Képviselő-testület 2026.évi munkatervének tervezete</w:t>
      </w:r>
      <w:r w:rsidR="00811C3F">
        <w:rPr>
          <w:rFonts w:ascii="Times New Roman" w:hAnsi="Times New Roman" w:cs="Times New Roman"/>
          <w:color w:val="333E55"/>
          <w:sz w:val="24"/>
          <w:szCs w:val="24"/>
          <w:shd w:val="clear" w:color="auto" w:fill="FFFFFF"/>
        </w:rPr>
        <w:t>.</w:t>
      </w:r>
    </w:p>
    <w:p w14:paraId="6136B4F2" w14:textId="0ED6D544" w:rsidR="000954F2" w:rsidRPr="00811C3F" w:rsidRDefault="000954F2" w:rsidP="00754872">
      <w:pPr>
        <w:autoSpaceDE w:val="0"/>
        <w:jc w:val="both"/>
        <w:rPr>
          <w:rFonts w:eastAsia="Arial" w:cs="Times New Roman"/>
        </w:rPr>
      </w:pPr>
    </w:p>
    <w:p w14:paraId="0AC89829" w14:textId="25A20E3C" w:rsidR="000954F2" w:rsidRPr="00293705" w:rsidRDefault="000954F2" w:rsidP="00CE1D50">
      <w:pPr>
        <w:autoSpaceDE w:val="0"/>
        <w:jc w:val="both"/>
        <w:rPr>
          <w:rFonts w:eastAsia="Arial" w:cs="Times New Roman"/>
        </w:rPr>
      </w:pPr>
      <w:r w:rsidRPr="00293705">
        <w:rPr>
          <w:rFonts w:eastAsia="Arial" w:cs="Times New Roman"/>
        </w:rPr>
        <w:t xml:space="preserve">Kérem, hogy az előterjesztést megtárgyalni, </w:t>
      </w:r>
      <w:r w:rsidR="00CE1D50" w:rsidRPr="00293705">
        <w:rPr>
          <w:rFonts w:eastAsia="Arial" w:cs="Times New Roman"/>
        </w:rPr>
        <w:t>a képviselő-testület 2026.évi munkatervéről döntést hozni szíveskedjenek.</w:t>
      </w:r>
    </w:p>
    <w:p w14:paraId="354A97B8" w14:textId="1C5FF523" w:rsidR="000954F2" w:rsidRPr="00293705" w:rsidRDefault="000954F2" w:rsidP="00754872">
      <w:pPr>
        <w:autoSpaceDE w:val="0"/>
        <w:rPr>
          <w:rFonts w:eastAsia="Arial" w:cs="Times New Roman"/>
          <w:b/>
          <w:bCs/>
        </w:rPr>
      </w:pPr>
      <w:bookmarkStart w:id="0" w:name="_Hlk132892736"/>
    </w:p>
    <w:p w14:paraId="3B4C3730" w14:textId="77777777" w:rsidR="00754872" w:rsidRPr="00293705" w:rsidRDefault="00754872" w:rsidP="00754872">
      <w:pPr>
        <w:autoSpaceDE w:val="0"/>
        <w:rPr>
          <w:rFonts w:eastAsia="Arial" w:cs="Times New Roman"/>
          <w:b/>
          <w:bCs/>
          <w:u w:val="single"/>
        </w:rPr>
      </w:pPr>
    </w:p>
    <w:p w14:paraId="206A02D5" w14:textId="27EF7621" w:rsidR="009C2066" w:rsidRPr="00293705" w:rsidRDefault="009C2066" w:rsidP="009C2066">
      <w:pPr>
        <w:jc w:val="both"/>
        <w:rPr>
          <w:rFonts w:cs="Times New Roman"/>
        </w:rPr>
      </w:pPr>
      <w:r w:rsidRPr="00293705">
        <w:rPr>
          <w:rFonts w:cs="Times New Roman"/>
        </w:rPr>
        <w:t>Zebegény, 2026.január 15.</w:t>
      </w:r>
    </w:p>
    <w:p w14:paraId="1DFB563C" w14:textId="77777777" w:rsidR="009C2066" w:rsidRPr="00293705" w:rsidRDefault="009C2066" w:rsidP="009C2066">
      <w:pPr>
        <w:jc w:val="both"/>
        <w:rPr>
          <w:rFonts w:cs="Times New Roman"/>
        </w:rPr>
      </w:pPr>
    </w:p>
    <w:p w14:paraId="4E27FFC2" w14:textId="77777777" w:rsidR="009C2066" w:rsidRPr="00293705" w:rsidRDefault="009C2066" w:rsidP="009C2066">
      <w:pPr>
        <w:jc w:val="both"/>
        <w:rPr>
          <w:rFonts w:cs="Times New Roman"/>
        </w:rPr>
      </w:pPr>
    </w:p>
    <w:p w14:paraId="6F8B85A6" w14:textId="77777777" w:rsidR="009C2066" w:rsidRPr="00293705" w:rsidRDefault="009C2066" w:rsidP="009C2066">
      <w:pPr>
        <w:jc w:val="both"/>
        <w:rPr>
          <w:rFonts w:cs="Times New Roman"/>
          <w:bCs/>
        </w:rPr>
      </w:pPr>
      <w:r w:rsidRPr="00293705">
        <w:rPr>
          <w:rFonts w:cs="Times New Roman"/>
        </w:rPr>
        <w:t xml:space="preserve">                                                                                     </w:t>
      </w:r>
      <w:r w:rsidRPr="00293705">
        <w:rPr>
          <w:rFonts w:cs="Times New Roman"/>
          <w:bCs/>
        </w:rPr>
        <w:t>Ferenczy Ernő Ervin</w:t>
      </w:r>
    </w:p>
    <w:p w14:paraId="569318C8" w14:textId="77777777" w:rsidR="009C2066" w:rsidRPr="00293705" w:rsidRDefault="009C2066" w:rsidP="009C2066">
      <w:pPr>
        <w:jc w:val="both"/>
        <w:rPr>
          <w:rFonts w:cs="Times New Roman"/>
          <w:bCs/>
        </w:rPr>
      </w:pP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</w:r>
      <w:r w:rsidRPr="00293705">
        <w:rPr>
          <w:rFonts w:cs="Times New Roman"/>
          <w:bCs/>
        </w:rPr>
        <w:tab/>
        <w:t>polgármester</w:t>
      </w:r>
    </w:p>
    <w:p w14:paraId="09AB3900" w14:textId="77777777" w:rsidR="000954F2" w:rsidRPr="00293705" w:rsidRDefault="000954F2" w:rsidP="000954F2">
      <w:pPr>
        <w:autoSpaceDE w:val="0"/>
        <w:ind w:left="436"/>
        <w:rPr>
          <w:rFonts w:eastAsia="Arial" w:cs="Times New Roman"/>
          <w:bCs/>
          <w:u w:val="single"/>
        </w:rPr>
      </w:pPr>
    </w:p>
    <w:p w14:paraId="4BCB28A3" w14:textId="77777777" w:rsidR="009C2066" w:rsidRPr="00293705" w:rsidRDefault="009C2066" w:rsidP="000954F2">
      <w:pPr>
        <w:autoSpaceDE w:val="0"/>
        <w:jc w:val="center"/>
        <w:rPr>
          <w:rFonts w:eastAsia="TimesNewRoman" w:cs="Times New Roman"/>
          <w:b/>
          <w:bCs/>
          <w:iCs/>
        </w:rPr>
      </w:pPr>
    </w:p>
    <w:p w14:paraId="583971BB" w14:textId="77777777" w:rsidR="009C2066" w:rsidRDefault="009C2066" w:rsidP="000954F2">
      <w:pPr>
        <w:autoSpaceDE w:val="0"/>
        <w:jc w:val="center"/>
        <w:rPr>
          <w:rFonts w:eastAsia="TimesNewRoman" w:cs="Times New Roman"/>
          <w:b/>
          <w:bCs/>
          <w:iCs/>
        </w:rPr>
      </w:pPr>
    </w:p>
    <w:p w14:paraId="06A159BC" w14:textId="77777777" w:rsidR="009C2066" w:rsidRDefault="009C2066" w:rsidP="000954F2">
      <w:pPr>
        <w:autoSpaceDE w:val="0"/>
        <w:jc w:val="center"/>
        <w:rPr>
          <w:rFonts w:eastAsia="TimesNewRoman" w:cs="Times New Roman"/>
          <w:b/>
          <w:bCs/>
          <w:iCs/>
        </w:rPr>
      </w:pPr>
    </w:p>
    <w:p w14:paraId="2D160365" w14:textId="77777777" w:rsidR="009C2066" w:rsidRDefault="009C2066" w:rsidP="009C2066">
      <w:pPr>
        <w:autoSpaceDE w:val="0"/>
        <w:rPr>
          <w:rFonts w:eastAsia="TimesNewRoman" w:cs="Times New Roman"/>
          <w:b/>
          <w:bCs/>
          <w:iCs/>
        </w:rPr>
      </w:pPr>
    </w:p>
    <w:p w14:paraId="08B66F99" w14:textId="657AA4ED" w:rsidR="000954F2" w:rsidRPr="00754872" w:rsidRDefault="000954F2" w:rsidP="000954F2">
      <w:pPr>
        <w:autoSpaceDE w:val="0"/>
        <w:jc w:val="center"/>
        <w:rPr>
          <w:rFonts w:eastAsia="TimesNewRoman" w:cs="Times New Roman"/>
          <w:b/>
          <w:bCs/>
          <w:iCs/>
        </w:rPr>
      </w:pPr>
      <w:r w:rsidRPr="00754872">
        <w:rPr>
          <w:rFonts w:eastAsia="TimesNewRoman" w:cs="Times New Roman"/>
          <w:b/>
          <w:bCs/>
          <w:iCs/>
        </w:rPr>
        <w:lastRenderedPageBreak/>
        <w:t>Zebegény Község Önkormányzat Képviselő-testületének</w:t>
      </w:r>
    </w:p>
    <w:p w14:paraId="59E3F5B4" w14:textId="6DF0E596" w:rsidR="000954F2" w:rsidRPr="00754872" w:rsidRDefault="000954F2" w:rsidP="000954F2">
      <w:pPr>
        <w:autoSpaceDE w:val="0"/>
        <w:jc w:val="center"/>
        <w:rPr>
          <w:rFonts w:eastAsia="TimesNewRoman" w:cs="Times New Roman"/>
          <w:b/>
          <w:bCs/>
          <w:iCs/>
        </w:rPr>
      </w:pPr>
      <w:r w:rsidRPr="00754872">
        <w:rPr>
          <w:rFonts w:eastAsia="TimesNewRoman" w:cs="Times New Roman"/>
          <w:b/>
          <w:bCs/>
          <w:iCs/>
        </w:rPr>
        <w:t>/202</w:t>
      </w:r>
      <w:r w:rsidR="00754872">
        <w:rPr>
          <w:rFonts w:eastAsia="TimesNewRoman" w:cs="Times New Roman"/>
          <w:b/>
          <w:bCs/>
          <w:iCs/>
        </w:rPr>
        <w:t>6</w:t>
      </w:r>
      <w:r w:rsidRPr="00754872">
        <w:rPr>
          <w:rFonts w:eastAsia="TimesNewRoman" w:cs="Times New Roman"/>
          <w:b/>
          <w:bCs/>
          <w:iCs/>
        </w:rPr>
        <w:t>. (</w:t>
      </w:r>
      <w:r w:rsidR="00754872">
        <w:rPr>
          <w:rFonts w:eastAsia="TimesNewRoman" w:cs="Times New Roman"/>
          <w:b/>
          <w:bCs/>
          <w:iCs/>
        </w:rPr>
        <w:t>I.22.</w:t>
      </w:r>
      <w:r w:rsidRPr="00754872">
        <w:rPr>
          <w:rFonts w:eastAsia="TimesNewRoman" w:cs="Times New Roman"/>
          <w:b/>
          <w:bCs/>
          <w:iCs/>
        </w:rPr>
        <w:t>) Kt. határozata</w:t>
      </w:r>
    </w:p>
    <w:p w14:paraId="731FAF2E" w14:textId="77777777" w:rsidR="00CE1D50" w:rsidRDefault="00CE1D50" w:rsidP="000954F2">
      <w:pPr>
        <w:autoSpaceDE w:val="0"/>
        <w:jc w:val="center"/>
        <w:rPr>
          <w:rFonts w:ascii="Garamond" w:eastAsia="TimesNewRoman" w:hAnsi="Garamond" w:cs="Arial"/>
          <w:b/>
          <w:bCs/>
          <w:i/>
        </w:rPr>
      </w:pPr>
    </w:p>
    <w:p w14:paraId="4C09EB09" w14:textId="63B9A8C2" w:rsidR="00CE1D50" w:rsidRDefault="00CE1D50" w:rsidP="00CE1D50">
      <w:pPr>
        <w:jc w:val="center"/>
        <w:rPr>
          <w:rFonts w:cs="Times New Roman"/>
          <w:b/>
          <w:bCs/>
          <w:iCs/>
        </w:rPr>
      </w:pPr>
      <w:r w:rsidRPr="00CE1D50">
        <w:rPr>
          <w:rFonts w:eastAsia="TimesNewRoman" w:cs="Times New Roman"/>
          <w:b/>
          <w:bCs/>
          <w:iCs/>
        </w:rPr>
        <w:t xml:space="preserve">Döntés </w:t>
      </w:r>
      <w:r>
        <w:rPr>
          <w:rFonts w:cs="Times New Roman"/>
          <w:b/>
          <w:bCs/>
          <w:iCs/>
        </w:rPr>
        <w:t>a</w:t>
      </w:r>
      <w:r w:rsidRPr="008E4B88">
        <w:rPr>
          <w:rFonts w:cs="Times New Roman"/>
          <w:b/>
          <w:bCs/>
          <w:iCs/>
        </w:rPr>
        <w:t xml:space="preserve"> Képviselő-testület 2026.évi munkatervéről</w:t>
      </w:r>
    </w:p>
    <w:p w14:paraId="772E0EAC" w14:textId="338AA1B2" w:rsidR="00CE1D50" w:rsidRPr="00D46CD5" w:rsidRDefault="00CE1D50" w:rsidP="000954F2">
      <w:pPr>
        <w:autoSpaceDE w:val="0"/>
        <w:jc w:val="center"/>
        <w:rPr>
          <w:rFonts w:ascii="Garamond" w:eastAsia="TimesNewRoman" w:hAnsi="Garamond" w:cs="Arial"/>
          <w:b/>
          <w:bCs/>
          <w:i/>
        </w:rPr>
      </w:pPr>
    </w:p>
    <w:bookmarkEnd w:id="0"/>
    <w:p w14:paraId="1955F247" w14:textId="77777777" w:rsidR="000954F2" w:rsidRPr="00D46CD5" w:rsidRDefault="000954F2" w:rsidP="000954F2">
      <w:pPr>
        <w:autoSpaceDE w:val="0"/>
        <w:jc w:val="center"/>
        <w:rPr>
          <w:rFonts w:ascii="Garamond" w:eastAsia="TimesNewRoman" w:hAnsi="Garamond" w:cs="TimesNewRoman"/>
          <w:b/>
          <w:bCs/>
        </w:rPr>
      </w:pPr>
    </w:p>
    <w:p w14:paraId="113C5940" w14:textId="62C05A02" w:rsidR="000954F2" w:rsidRPr="009C2066" w:rsidRDefault="000954F2" w:rsidP="00754872">
      <w:pPr>
        <w:autoSpaceDE w:val="0"/>
        <w:jc w:val="both"/>
        <w:rPr>
          <w:rFonts w:eastAsia="Arial" w:cs="Times New Roman"/>
        </w:rPr>
      </w:pPr>
      <w:r w:rsidRPr="009C2066">
        <w:rPr>
          <w:rFonts w:eastAsia="Arial" w:cs="Times New Roman"/>
        </w:rPr>
        <w:t xml:space="preserve">Zebegény Község Önkormányzata Képviselő-testülete Magyarország helyi önkormányzatairól szóló 2011.évi CLXXXIX törvény 44. §-a </w:t>
      </w:r>
      <w:r w:rsidR="009C2066">
        <w:rPr>
          <w:rFonts w:eastAsia="Arial" w:cs="Times New Roman"/>
        </w:rPr>
        <w:t>,</w:t>
      </w:r>
      <w:r w:rsidRPr="009C2066">
        <w:rPr>
          <w:rFonts w:eastAsia="Arial" w:cs="Times New Roman"/>
        </w:rPr>
        <w:t xml:space="preserve"> valamint az Önkormányzat Szervezeti és Működési Szabályzatáról szóló 11/2024. (XI. 25.) önkormányzati rendelet (SZMSZ) 10. § (1) bekezdésében foglaltak alapján a melléklet szerinti tartalommal Zebegény Község Önkormányzat Képviselő-testületének 202</w:t>
      </w:r>
      <w:r w:rsidR="00754872" w:rsidRPr="009C2066">
        <w:rPr>
          <w:rFonts w:eastAsia="Arial" w:cs="Times New Roman"/>
        </w:rPr>
        <w:t>6</w:t>
      </w:r>
      <w:r w:rsidRPr="009C2066">
        <w:rPr>
          <w:rFonts w:eastAsia="Arial" w:cs="Times New Roman"/>
        </w:rPr>
        <w:t xml:space="preserve">. évi </w:t>
      </w:r>
      <w:r w:rsidR="009C2066">
        <w:rPr>
          <w:rFonts w:eastAsia="Arial" w:cs="Times New Roman"/>
        </w:rPr>
        <w:t>m</w:t>
      </w:r>
      <w:r w:rsidRPr="009C2066">
        <w:rPr>
          <w:rFonts w:eastAsia="Arial" w:cs="Times New Roman"/>
        </w:rPr>
        <w:t>unkatervét elfogadja.</w:t>
      </w:r>
    </w:p>
    <w:p w14:paraId="53389C5A" w14:textId="77777777" w:rsidR="000954F2" w:rsidRPr="009C2066" w:rsidRDefault="000954F2" w:rsidP="000954F2">
      <w:pPr>
        <w:autoSpaceDE w:val="0"/>
        <w:ind w:left="270"/>
        <w:jc w:val="both"/>
        <w:rPr>
          <w:rFonts w:eastAsia="Arial" w:cs="Times New Roman"/>
        </w:rPr>
      </w:pPr>
    </w:p>
    <w:p w14:paraId="3DD31A10" w14:textId="77777777" w:rsidR="000954F2" w:rsidRPr="009C2066" w:rsidRDefault="000954F2" w:rsidP="000954F2">
      <w:pPr>
        <w:autoSpaceDE w:val="0"/>
        <w:ind w:left="270"/>
        <w:jc w:val="both"/>
        <w:rPr>
          <w:rFonts w:eastAsia="Arial" w:cs="Times New Roman"/>
        </w:rPr>
      </w:pPr>
    </w:p>
    <w:p w14:paraId="669BAAD5" w14:textId="67FFC2E6" w:rsidR="000954F2" w:rsidRPr="009C2066" w:rsidRDefault="000954F2" w:rsidP="009C2066">
      <w:pPr>
        <w:autoSpaceDE w:val="0"/>
        <w:rPr>
          <w:rFonts w:eastAsia="Arial" w:cs="Times New Roman"/>
        </w:rPr>
      </w:pPr>
      <w:r w:rsidRPr="009C2066">
        <w:rPr>
          <w:rFonts w:eastAsia="Arial" w:cs="Times New Roman"/>
        </w:rPr>
        <w:t>Felelős: polgármester</w:t>
      </w:r>
      <w:r w:rsidRPr="009C2066">
        <w:rPr>
          <w:rFonts w:eastAsia="Arial" w:cs="Times New Roman"/>
        </w:rPr>
        <w:tab/>
      </w:r>
      <w:r w:rsidRPr="009C2066">
        <w:rPr>
          <w:rFonts w:eastAsia="Arial" w:cs="Times New Roman"/>
        </w:rPr>
        <w:tab/>
      </w:r>
      <w:r w:rsidRPr="009C2066">
        <w:rPr>
          <w:rFonts w:eastAsia="Arial" w:cs="Times New Roman"/>
        </w:rPr>
        <w:tab/>
      </w:r>
    </w:p>
    <w:p w14:paraId="7CF5911B" w14:textId="77777777" w:rsidR="000954F2" w:rsidRPr="009C2066" w:rsidRDefault="000954F2" w:rsidP="009C2066">
      <w:pPr>
        <w:autoSpaceDE w:val="0"/>
        <w:rPr>
          <w:rFonts w:eastAsia="Arial" w:cs="Times New Roman"/>
        </w:rPr>
      </w:pPr>
      <w:r w:rsidRPr="009C2066">
        <w:rPr>
          <w:rFonts w:eastAsia="Arial" w:cs="Times New Roman"/>
        </w:rPr>
        <w:t>Határidő: folyamatos</w:t>
      </w:r>
    </w:p>
    <w:p w14:paraId="73CCAFF1" w14:textId="77777777" w:rsidR="00863EF2" w:rsidRPr="009C2066" w:rsidRDefault="00863EF2" w:rsidP="00C37BF4">
      <w:pPr>
        <w:jc w:val="both"/>
        <w:rPr>
          <w:rFonts w:cs="Times New Roman"/>
          <w:b/>
        </w:rPr>
      </w:pPr>
    </w:p>
    <w:sectPr w:rsidR="00863EF2" w:rsidRPr="009C2066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B3306" w14:textId="77777777" w:rsidR="004F2016" w:rsidRDefault="004F2016" w:rsidP="00EF06F8">
      <w:r>
        <w:separator/>
      </w:r>
    </w:p>
  </w:endnote>
  <w:endnote w:type="continuationSeparator" w:id="0">
    <w:p w14:paraId="58E30CC4" w14:textId="77777777" w:rsidR="004F2016" w:rsidRDefault="004F2016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7972148"/>
      <w:docPartObj>
        <w:docPartGallery w:val="Page Numbers (Bottom of Page)"/>
        <w:docPartUnique/>
      </w:docPartObj>
    </w:sdtPr>
    <w:sdtContent>
      <w:p w14:paraId="65F8C900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4F2">
          <w:rPr>
            <w:noProof/>
          </w:rPr>
          <w:t>2</w:t>
        </w:r>
        <w:r>
          <w:fldChar w:fldCharType="end"/>
        </w:r>
      </w:p>
    </w:sdtContent>
  </w:sdt>
  <w:p w14:paraId="1443DF5E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36CDB" w14:textId="77777777" w:rsidR="004F2016" w:rsidRDefault="004F2016" w:rsidP="00EF06F8">
      <w:r>
        <w:separator/>
      </w:r>
    </w:p>
  </w:footnote>
  <w:footnote w:type="continuationSeparator" w:id="0">
    <w:p w14:paraId="6C372D0A" w14:textId="77777777" w:rsidR="004F2016" w:rsidRDefault="004F2016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6126"/>
        </w:tabs>
        <w:ind w:left="6126" w:hanging="360"/>
      </w:pPr>
    </w:lvl>
    <w:lvl w:ilvl="1">
      <w:start w:val="1"/>
      <w:numFmt w:val="decimal"/>
      <w:lvlText w:val="%2."/>
      <w:lvlJc w:val="left"/>
      <w:pPr>
        <w:tabs>
          <w:tab w:val="num" w:pos="6136"/>
        </w:tabs>
        <w:ind w:left="6136" w:hanging="360"/>
      </w:pPr>
    </w:lvl>
    <w:lvl w:ilvl="2">
      <w:start w:val="1"/>
      <w:numFmt w:val="decimal"/>
      <w:lvlText w:val="%3."/>
      <w:lvlJc w:val="left"/>
      <w:pPr>
        <w:tabs>
          <w:tab w:val="num" w:pos="6496"/>
        </w:tabs>
        <w:ind w:left="6496" w:hanging="360"/>
      </w:pPr>
    </w:lvl>
    <w:lvl w:ilvl="3">
      <w:start w:val="1"/>
      <w:numFmt w:val="decimal"/>
      <w:lvlText w:val="%4."/>
      <w:lvlJc w:val="left"/>
      <w:pPr>
        <w:tabs>
          <w:tab w:val="num" w:pos="6856"/>
        </w:tabs>
        <w:ind w:left="6856" w:hanging="360"/>
      </w:pPr>
    </w:lvl>
    <w:lvl w:ilvl="4">
      <w:start w:val="1"/>
      <w:numFmt w:val="decimal"/>
      <w:lvlText w:val="%5."/>
      <w:lvlJc w:val="left"/>
      <w:pPr>
        <w:tabs>
          <w:tab w:val="num" w:pos="7216"/>
        </w:tabs>
        <w:ind w:left="7216" w:hanging="360"/>
      </w:pPr>
    </w:lvl>
    <w:lvl w:ilvl="5">
      <w:start w:val="1"/>
      <w:numFmt w:val="decimal"/>
      <w:lvlText w:val="%6."/>
      <w:lvlJc w:val="left"/>
      <w:pPr>
        <w:tabs>
          <w:tab w:val="num" w:pos="7576"/>
        </w:tabs>
        <w:ind w:left="7576" w:hanging="360"/>
      </w:pPr>
    </w:lvl>
    <w:lvl w:ilvl="6">
      <w:start w:val="1"/>
      <w:numFmt w:val="decimal"/>
      <w:lvlText w:val="%7."/>
      <w:lvlJc w:val="left"/>
      <w:pPr>
        <w:tabs>
          <w:tab w:val="num" w:pos="7936"/>
        </w:tabs>
        <w:ind w:left="7936" w:hanging="360"/>
      </w:pPr>
    </w:lvl>
    <w:lvl w:ilvl="7">
      <w:start w:val="1"/>
      <w:numFmt w:val="decimal"/>
      <w:lvlText w:val="%8."/>
      <w:lvlJc w:val="left"/>
      <w:pPr>
        <w:tabs>
          <w:tab w:val="num" w:pos="8296"/>
        </w:tabs>
        <w:ind w:left="8296" w:hanging="360"/>
      </w:pPr>
    </w:lvl>
    <w:lvl w:ilvl="8">
      <w:start w:val="1"/>
      <w:numFmt w:val="decimal"/>
      <w:lvlText w:val="%9."/>
      <w:lvlJc w:val="left"/>
      <w:pPr>
        <w:tabs>
          <w:tab w:val="num" w:pos="8656"/>
        </w:tabs>
        <w:ind w:left="8656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533809">
    <w:abstractNumId w:val="0"/>
  </w:num>
  <w:num w:numId="2" w16cid:durableId="1517886762">
    <w:abstractNumId w:val="2"/>
  </w:num>
  <w:num w:numId="3" w16cid:durableId="20862933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5111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31"/>
    <w:rsid w:val="00027DA9"/>
    <w:rsid w:val="000954F2"/>
    <w:rsid w:val="000F6254"/>
    <w:rsid w:val="001454E3"/>
    <w:rsid w:val="002013E3"/>
    <w:rsid w:val="00275003"/>
    <w:rsid w:val="00293705"/>
    <w:rsid w:val="002E728D"/>
    <w:rsid w:val="003A59FE"/>
    <w:rsid w:val="003B46F5"/>
    <w:rsid w:val="0044703A"/>
    <w:rsid w:val="004622E2"/>
    <w:rsid w:val="004C112B"/>
    <w:rsid w:val="004F2016"/>
    <w:rsid w:val="005254F6"/>
    <w:rsid w:val="005A5E9F"/>
    <w:rsid w:val="006464A3"/>
    <w:rsid w:val="00647CFF"/>
    <w:rsid w:val="00754872"/>
    <w:rsid w:val="007A2D2A"/>
    <w:rsid w:val="007B661A"/>
    <w:rsid w:val="007D79C8"/>
    <w:rsid w:val="00811C3F"/>
    <w:rsid w:val="0081699B"/>
    <w:rsid w:val="00863EF2"/>
    <w:rsid w:val="008E4B88"/>
    <w:rsid w:val="00902B44"/>
    <w:rsid w:val="009C2066"/>
    <w:rsid w:val="009F7164"/>
    <w:rsid w:val="00A162B3"/>
    <w:rsid w:val="00A91480"/>
    <w:rsid w:val="00AB343A"/>
    <w:rsid w:val="00B11DA9"/>
    <w:rsid w:val="00BB6DBE"/>
    <w:rsid w:val="00BD175D"/>
    <w:rsid w:val="00C211B2"/>
    <w:rsid w:val="00C37BF4"/>
    <w:rsid w:val="00CE1D50"/>
    <w:rsid w:val="00D15E31"/>
    <w:rsid w:val="00D16A05"/>
    <w:rsid w:val="00D77A1D"/>
    <w:rsid w:val="00DF1233"/>
    <w:rsid w:val="00E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A0D0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jel">
    <w:name w:val="jel"/>
    <w:basedOn w:val="Bekezdsalapbettpusa"/>
    <w:rsid w:val="00CE1D50"/>
  </w:style>
  <w:style w:type="character" w:customStyle="1" w:styleId="szakasz-jel">
    <w:name w:val="szakasz-jel"/>
    <w:basedOn w:val="Bekezdsalapbettpusa"/>
    <w:rsid w:val="00CE1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Dell</cp:lastModifiedBy>
  <cp:revision>9</cp:revision>
  <dcterms:created xsi:type="dcterms:W3CDTF">2026-01-15T16:41:00Z</dcterms:created>
  <dcterms:modified xsi:type="dcterms:W3CDTF">2026-01-16T13:23:00Z</dcterms:modified>
</cp:coreProperties>
</file>